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8238"/>
      </w:tblGrid>
      <w:tr w:rsidR="00351718" w:rsidTr="00351718">
        <w:trPr>
          <w:cantSplit/>
        </w:trPr>
        <w:tc>
          <w:tcPr>
            <w:tcW w:w="9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8" w:rsidRDefault="00351718">
            <w:pPr>
              <w:pStyle w:val="1"/>
              <w:tabs>
                <w:tab w:val="left" w:pos="3675"/>
              </w:tabs>
              <w:rPr>
                <w:rFonts w:ascii="Bookman Old Style" w:eastAsiaTheme="minorEastAsia" w:hAnsi="Bookman Old Style"/>
                <w:color w:val="0000FF"/>
                <w:szCs w:val="32"/>
              </w:rPr>
            </w:pPr>
          </w:p>
          <w:p w:rsidR="00351718" w:rsidRDefault="00351718">
            <w:pPr>
              <w:pStyle w:val="1"/>
              <w:tabs>
                <w:tab w:val="left" w:pos="3675"/>
              </w:tabs>
              <w:rPr>
                <w:rFonts w:ascii="Bookman Old Style" w:eastAsiaTheme="minorEastAsia" w:hAnsi="Bookman Old Style"/>
                <w:color w:val="0000FF"/>
                <w:szCs w:val="32"/>
              </w:rPr>
            </w:pPr>
            <w:r>
              <w:rPr>
                <w:rFonts w:ascii="Bookman Old Style" w:eastAsiaTheme="minorEastAsia" w:hAnsi="Bookman Old Style"/>
                <w:color w:val="0000FF"/>
                <w:szCs w:val="32"/>
              </w:rPr>
              <w:t>Глава 13. Регистрация граждан Республики Беларусь по месту жительства и месту пребывания в Республике Беларусь. Консульский учет</w:t>
            </w:r>
          </w:p>
          <w:p w:rsidR="00351718" w:rsidRDefault="00351718">
            <w:pPr>
              <w:spacing w:after="0" w:line="240" w:lineRule="auto"/>
              <w:rPr>
                <w:sz w:val="32"/>
                <w:szCs w:val="32"/>
              </w:rPr>
            </w:pPr>
          </w:p>
        </w:tc>
      </w:tr>
      <w:tr w:rsidR="00351718" w:rsidTr="0035171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718" w:rsidRDefault="00351718" w:rsidP="00351718">
            <w:pPr>
              <w:spacing w:after="0" w:line="240" w:lineRule="auto"/>
              <w:jc w:val="center"/>
              <w:rPr>
                <w:b/>
                <w:bCs/>
                <w:iCs/>
                <w:color w:val="0000FF"/>
                <w:sz w:val="32"/>
                <w:szCs w:val="32"/>
              </w:rPr>
            </w:pPr>
            <w:r>
              <w:rPr>
                <w:b/>
                <w:bCs/>
                <w:iCs/>
                <w:color w:val="0000FF"/>
                <w:sz w:val="32"/>
                <w:szCs w:val="32"/>
              </w:rPr>
              <w:t>13.1.</w:t>
            </w:r>
          </w:p>
        </w:tc>
        <w:tc>
          <w:tcPr>
            <w:tcW w:w="8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718" w:rsidRDefault="00351718">
            <w:pPr>
              <w:pStyle w:val="a3"/>
              <w:jc w:val="left"/>
              <w:rPr>
                <w:iCs/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Регистрация по месту жительства граждан Республики Беларусь, иностранных граждан и лиц без гражданства, постоянно проживающих в Республике Беларусь</w:t>
            </w:r>
          </w:p>
        </w:tc>
      </w:tr>
      <w:tr w:rsidR="00351718" w:rsidTr="0035171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8" w:rsidRDefault="003517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Cs/>
                <w:color w:val="0000FF"/>
                <w:sz w:val="32"/>
                <w:szCs w:val="32"/>
              </w:rPr>
            </w:pPr>
            <w:r>
              <w:rPr>
                <w:b/>
                <w:bCs/>
                <w:iCs/>
                <w:color w:val="0000FF"/>
                <w:sz w:val="32"/>
                <w:szCs w:val="32"/>
              </w:rPr>
              <w:t>13.2.</w:t>
            </w:r>
          </w:p>
          <w:p w:rsidR="00351718" w:rsidRDefault="00351718">
            <w:pPr>
              <w:spacing w:after="0" w:line="240" w:lineRule="auto"/>
              <w:jc w:val="center"/>
              <w:rPr>
                <w:b/>
                <w:bCs/>
                <w:iCs/>
                <w:color w:val="0000FF"/>
                <w:sz w:val="32"/>
                <w:szCs w:val="32"/>
              </w:rPr>
            </w:pPr>
          </w:p>
        </w:tc>
        <w:tc>
          <w:tcPr>
            <w:tcW w:w="8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718" w:rsidRDefault="00351718" w:rsidP="00351718">
            <w:pPr>
              <w:pStyle w:val="a3"/>
              <w:jc w:val="left"/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Регистрация по месту пребывания  граждан Республики Беларусь, иностранных граждан и лиц без гражданства, постоянно проживающих в Республике Беларусь</w:t>
            </w:r>
          </w:p>
        </w:tc>
      </w:tr>
      <w:tr w:rsidR="00351718" w:rsidTr="00351718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1718" w:rsidRDefault="0035171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iCs/>
                <w:color w:val="0000FF"/>
                <w:sz w:val="32"/>
                <w:szCs w:val="32"/>
              </w:rPr>
            </w:pPr>
            <w:r>
              <w:rPr>
                <w:b/>
                <w:bCs/>
                <w:iCs/>
                <w:color w:val="0000FF"/>
                <w:sz w:val="32"/>
                <w:szCs w:val="32"/>
              </w:rPr>
              <w:t>13.3.</w:t>
            </w:r>
          </w:p>
          <w:p w:rsidR="00351718" w:rsidRDefault="00351718">
            <w:pPr>
              <w:spacing w:after="0" w:line="240" w:lineRule="auto"/>
              <w:jc w:val="center"/>
              <w:rPr>
                <w:b/>
                <w:bCs/>
                <w:iCs/>
                <w:color w:val="0000FF"/>
                <w:sz w:val="32"/>
                <w:szCs w:val="32"/>
              </w:rPr>
            </w:pPr>
          </w:p>
        </w:tc>
        <w:tc>
          <w:tcPr>
            <w:tcW w:w="8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1718" w:rsidRDefault="00351718">
            <w:pPr>
              <w:pStyle w:val="a3"/>
              <w:jc w:val="left"/>
              <w:rPr>
                <w:color w:val="002060"/>
                <w:sz w:val="28"/>
                <w:szCs w:val="28"/>
              </w:rPr>
            </w:pPr>
            <w:r>
              <w:rPr>
                <w:color w:val="002060"/>
                <w:sz w:val="28"/>
                <w:szCs w:val="28"/>
              </w:rPr>
              <w:t>Снятие граждан Республики Беларусь, иностранных граждан и лиц без гражданства, постоянно проживающих в Республике Беларусь, с регистрационного учета по месту пребывания</w:t>
            </w:r>
          </w:p>
        </w:tc>
      </w:tr>
    </w:tbl>
    <w:p w:rsidR="0062616D" w:rsidRDefault="0062616D"/>
    <w:sectPr w:rsidR="006261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51718"/>
    <w:rsid w:val="00351718"/>
    <w:rsid w:val="006261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35171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51718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Body Text"/>
    <w:basedOn w:val="a"/>
    <w:link w:val="a4"/>
    <w:unhideWhenUsed/>
    <w:rsid w:val="003517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24"/>
    </w:rPr>
  </w:style>
  <w:style w:type="character" w:customStyle="1" w:styleId="a4">
    <w:name w:val="Основной текст Знак"/>
    <w:basedOn w:val="a0"/>
    <w:link w:val="a3"/>
    <w:rsid w:val="00351718"/>
    <w:rPr>
      <w:rFonts w:ascii="Times New Roman" w:eastAsia="Times New Roman" w:hAnsi="Times New Roman" w:cs="Times New Roman"/>
      <w:b/>
      <w:bCs/>
      <w:sz w:val="3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5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92</Words>
  <Characters>530</Characters>
  <Application>Microsoft Office Word</Application>
  <DocSecurity>0</DocSecurity>
  <Lines>4</Lines>
  <Paragraphs>1</Paragraphs>
  <ScaleCrop>false</ScaleCrop>
  <Company/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2016-11-17T11:57:00Z</dcterms:created>
  <dcterms:modified xsi:type="dcterms:W3CDTF">2016-11-17T12:02:00Z</dcterms:modified>
</cp:coreProperties>
</file>